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341C" w14:textId="77777777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color w:val="1A1A1A"/>
          <w:sz w:val="28"/>
          <w:szCs w:val="28"/>
        </w:rPr>
        <w:t>Đối với NCS:</w:t>
      </w:r>
    </w:p>
    <w:p w14:paraId="0068FBC4" w14:textId="3E13D826" w:rsidR="00F4712E" w:rsidRPr="00982B18" w:rsidRDefault="00F4712E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1A1A1A"/>
          <w:sz w:val="28"/>
          <w:szCs w:val="28"/>
          <w:lang w:eastAsia="ja-JP"/>
        </w:rPr>
        <w:drawing>
          <wp:inline distT="0" distB="0" distL="0" distR="0" wp14:anchorId="50A3C436" wp14:editId="73FBD28B">
            <wp:extent cx="1218446" cy="1866900"/>
            <wp:effectExtent l="0" t="0" r="1270" b="0"/>
            <wp:docPr id="1" name="Picture 1" descr="Macintosh HD:Users:nguyenngocdoanh:Downloads:IMG20141110155005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guyenngocdoanh:Downloads:IMG20141110155005~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46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870704" w14:textId="77777777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1. 01 ảnh</w:t>
      </w:r>
    </w:p>
    <w:p w14:paraId="3124ED0F" w14:textId="633637FC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2. Họ và tên</w:t>
      </w:r>
      <w:r w:rsidR="00B25C2C" w:rsidRPr="00982B18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r w:rsidR="00B25C2C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Hoàng Thị Vân Anh</w:t>
      </w:r>
    </w:p>
    <w:p w14:paraId="70A732A9" w14:textId="320EA87F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3. Cơ quan công tác</w:t>
      </w:r>
      <w:r w:rsidR="00B25C2C" w:rsidRPr="00982B18">
        <w:rPr>
          <w:rFonts w:ascii="Times New Roman" w:hAnsi="Times New Roman" w:cs="Times New Roman"/>
          <w:color w:val="1A1A1A"/>
          <w:sz w:val="28"/>
          <w:szCs w:val="28"/>
        </w:rPr>
        <w:t xml:space="preserve">: </w:t>
      </w:r>
      <w:r w:rsidR="00B25C2C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Trường Cao Đẳng Công nghiệp Thực Phẩm</w:t>
      </w:r>
    </w:p>
    <w:p w14:paraId="594F71E8" w14:textId="7762E3D4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4. Năm đăng ký NCS: </w:t>
      </w:r>
      <w:r w:rsidR="00B25C2C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2012</w:t>
      </w:r>
    </w:p>
    <w:p w14:paraId="57D1BC81" w14:textId="13384366" w:rsidR="00BA23F6" w:rsidRPr="00982B18" w:rsidRDefault="00BA23F6" w:rsidP="00AB11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5. Tên đề tài: </w:t>
      </w:r>
      <w:r w:rsidR="00AB11FA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Phép biến đổi tích phân kiểu tích chập suy rộng liên quan đến Hartley, Fourier cosine, Fourier sine và ứng dụng</w:t>
      </w:r>
    </w:p>
    <w:p w14:paraId="243977EF" w14:textId="27CB3819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 6. Người hướng dẫn khoa học:</w:t>
      </w:r>
      <w:r w:rsidR="00B25C2C" w:rsidRPr="00982B1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25C2C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PGS.TS Nguyễn Xuân Thảo </w:t>
      </w:r>
    </w:p>
    <w:p w14:paraId="4BBAC1D9" w14:textId="77777777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      </w:t>
      </w:r>
      <w:r w:rsidRPr="00982B18">
        <w:rPr>
          <w:rFonts w:ascii="Times New Roman" w:hAnsi="Times New Roman" w:cs="Times New Roman"/>
          <w:color w:val="1A1A1A"/>
          <w:sz w:val="28"/>
          <w:szCs w:val="28"/>
        </w:rPr>
        <w:t>7. Công trình công bố: </w:t>
      </w:r>
    </w:p>
    <w:p w14:paraId="3A33E921" w14:textId="70F3ED8A" w:rsidR="00B25C2C" w:rsidRPr="00982B18" w:rsidRDefault="00B25C2C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ab/>
      </w:r>
      <w:r w:rsidRPr="00982B18">
        <w:rPr>
          <w:rFonts w:ascii="Times New Roman" w:hAnsi="Times New Roman" w:cs="Times New Roman"/>
          <w:color w:val="1A1A1A"/>
          <w:sz w:val="28"/>
          <w:szCs w:val="28"/>
        </w:rPr>
        <w:tab/>
      </w:r>
    </w:p>
    <w:p w14:paraId="2E3B69B3" w14:textId="723E4728" w:rsidR="004845B8" w:rsidRPr="00982B18" w:rsidRDefault="00575FA5" w:rsidP="00290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290196" w:rsidRPr="00982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 the Toeplitz plus Hankel integral equation II </w:t>
      </w:r>
      <w:r w:rsidRPr="00982B1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</w:p>
    <w:p w14:paraId="5C63D327" w14:textId="77777777" w:rsidR="004845B8" w:rsidRPr="00982B18" w:rsidRDefault="004845B8" w:rsidP="004845B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Integral Transforms and Special Functions, 2014</w:t>
      </w:r>
    </w:p>
    <w:p w14:paraId="5ADA13DF" w14:textId="1FC7D563" w:rsidR="004845B8" w:rsidRPr="00982B18" w:rsidRDefault="004845B8" w:rsidP="004845B8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Vol. 25, No. 1, 75–84.</w:t>
      </w:r>
    </w:p>
    <w:p w14:paraId="07E7A55B" w14:textId="0A2A5794" w:rsidR="00290196" w:rsidRPr="00982B18" w:rsidRDefault="00575FA5" w:rsidP="002901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“</w:t>
      </w:r>
      <w:r w:rsidR="00290196" w:rsidRPr="00982B18">
        <w:rPr>
          <w:rFonts w:ascii="Times New Roman" w:hAnsi="Times New Roman" w:cs="Times New Roman"/>
          <w:color w:val="1A1A1A"/>
          <w:sz w:val="28"/>
          <w:szCs w:val="28"/>
        </w:rPr>
        <w:t>On the Hartley – Fourier sine generalized convolution</w:t>
      </w:r>
      <w:r w:rsidRPr="00982B18">
        <w:rPr>
          <w:rFonts w:ascii="Times New Roman" w:hAnsi="Times New Roman" w:cs="Times New Roman"/>
          <w:color w:val="1A1A1A"/>
          <w:sz w:val="28"/>
          <w:szCs w:val="28"/>
        </w:rPr>
        <w:t>”</w:t>
      </w:r>
    </w:p>
    <w:p w14:paraId="1F7D8492" w14:textId="77777777" w:rsidR="00A95F5E" w:rsidRPr="00982B18" w:rsidRDefault="00A95F5E" w:rsidP="0029019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Mathematical Methods in the Applied Sciences,</w:t>
      </w:r>
      <w:r w:rsidR="00290196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2014, </w:t>
      </w:r>
    </w:p>
    <w:p w14:paraId="6F95D404" w14:textId="48B7AB2B" w:rsidR="00290196" w:rsidRPr="00982B18" w:rsidRDefault="00A95F5E" w:rsidP="0029019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i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Vol. </w:t>
      </w:r>
      <w:r w:rsidR="00290196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>37</w:t>
      </w:r>
      <w:r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, </w:t>
      </w:r>
      <w:r w:rsidR="00290196" w:rsidRPr="00982B18">
        <w:rPr>
          <w:rFonts w:ascii="Times New Roman" w:hAnsi="Times New Roman" w:cs="Times New Roman"/>
          <w:b/>
          <w:i/>
          <w:color w:val="1A1A1A"/>
          <w:sz w:val="28"/>
          <w:szCs w:val="28"/>
        </w:rPr>
        <w:t xml:space="preserve"> 2308–2319</w:t>
      </w:r>
    </w:p>
    <w:p w14:paraId="5051F06F" w14:textId="70D4D0B2" w:rsidR="004845B8" w:rsidRDefault="008B74CA" w:rsidP="00982B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 xml:space="preserve">Báo cáo Hội nghị </w:t>
      </w:r>
      <w:r w:rsidR="00982B18" w:rsidRPr="00982B18">
        <w:rPr>
          <w:rFonts w:ascii="Times New Roman" w:hAnsi="Times New Roman" w:cs="Times New Roman"/>
          <w:color w:val="1A1A1A"/>
          <w:sz w:val="28"/>
          <w:szCs w:val="28"/>
        </w:rPr>
        <w:t xml:space="preserve">toán học ứng dụng </w:t>
      </w:r>
      <w:r w:rsidRPr="00982B18">
        <w:rPr>
          <w:rFonts w:ascii="Times New Roman" w:hAnsi="Times New Roman" w:cs="Times New Roman"/>
          <w:color w:val="1A1A1A"/>
          <w:sz w:val="28"/>
          <w:szCs w:val="28"/>
        </w:rPr>
        <w:t>quốc tế tháng 12/2013-Tại Đại học TP Hồ Chí Minh</w:t>
      </w:r>
    </w:p>
    <w:p w14:paraId="53765DD0" w14:textId="320DD955" w:rsidR="00BF225C" w:rsidRPr="00982B18" w:rsidRDefault="00BF225C" w:rsidP="009435ED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“</w:t>
      </w:r>
      <w:r w:rsidR="009435ED" w:rsidRPr="009435ED">
        <w:rPr>
          <w:rFonts w:ascii="Times New Roman" w:hAnsi="Times New Roman" w:cs="Times New Roman"/>
          <w:color w:val="1A1A1A"/>
          <w:sz w:val="28"/>
          <w:szCs w:val="28"/>
        </w:rPr>
        <w:t>GENERALIZED CONVOLUTIONS</w:t>
      </w:r>
      <w:r w:rsidR="009435ED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435ED" w:rsidRPr="009435ED">
        <w:rPr>
          <w:rFonts w:ascii="Times New Roman" w:hAnsi="Times New Roman" w:cs="Times New Roman"/>
          <w:color w:val="1A1A1A"/>
          <w:sz w:val="28"/>
          <w:szCs w:val="28"/>
        </w:rPr>
        <w:t>INEQUALITIES</w:t>
      </w:r>
      <w:r>
        <w:rPr>
          <w:rFonts w:ascii="Times New Roman" w:hAnsi="Times New Roman" w:cs="Times New Roman"/>
          <w:color w:val="1A1A1A"/>
          <w:sz w:val="28"/>
          <w:szCs w:val="28"/>
        </w:rPr>
        <w:t>”</w:t>
      </w:r>
    </w:p>
    <w:p w14:paraId="56AB7A3F" w14:textId="77777777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14:paraId="4DC1ED89" w14:textId="77777777" w:rsidR="00BA23F6" w:rsidRPr="00982B18" w:rsidRDefault="00BA23F6" w:rsidP="00BA23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982B18">
        <w:rPr>
          <w:rFonts w:ascii="Times New Roman" w:hAnsi="Times New Roman" w:cs="Times New Roman"/>
          <w:color w:val="1A1A1A"/>
          <w:sz w:val="28"/>
          <w:szCs w:val="28"/>
        </w:rPr>
        <w:t>             </w:t>
      </w:r>
    </w:p>
    <w:p w14:paraId="23C26D6C" w14:textId="77777777" w:rsidR="00346342" w:rsidRPr="00982B18" w:rsidRDefault="00346342">
      <w:pPr>
        <w:rPr>
          <w:rFonts w:ascii="Times New Roman" w:hAnsi="Times New Roman" w:cs="Times New Roman"/>
          <w:sz w:val="28"/>
          <w:szCs w:val="28"/>
        </w:rPr>
      </w:pPr>
    </w:p>
    <w:sectPr w:rsidR="00346342" w:rsidRPr="00982B18" w:rsidSect="00A157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1D9"/>
    <w:multiLevelType w:val="hybridMultilevel"/>
    <w:tmpl w:val="70421B14"/>
    <w:lvl w:ilvl="0" w:tplc="2C1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6"/>
    <w:rsid w:val="001D6844"/>
    <w:rsid w:val="00290196"/>
    <w:rsid w:val="00346342"/>
    <w:rsid w:val="004845B8"/>
    <w:rsid w:val="00575FA5"/>
    <w:rsid w:val="008B74CA"/>
    <w:rsid w:val="009435ED"/>
    <w:rsid w:val="00982B18"/>
    <w:rsid w:val="00A95F5E"/>
    <w:rsid w:val="00AB11FA"/>
    <w:rsid w:val="00B25C2C"/>
    <w:rsid w:val="00BA0555"/>
    <w:rsid w:val="00BA23F6"/>
    <w:rsid w:val="00BF225C"/>
    <w:rsid w:val="00E0445D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3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Doanh</dc:creator>
  <cp:keywords/>
  <dc:description/>
  <cp:lastModifiedBy>AIC</cp:lastModifiedBy>
  <cp:revision>14</cp:revision>
  <dcterms:created xsi:type="dcterms:W3CDTF">2014-11-10T03:39:00Z</dcterms:created>
  <dcterms:modified xsi:type="dcterms:W3CDTF">2014-12-16T03:39:00Z</dcterms:modified>
</cp:coreProperties>
</file>